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43" w:type="dxa"/>
        <w:tblInd w:w="-8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709"/>
        <w:gridCol w:w="1702"/>
        <w:gridCol w:w="1559"/>
        <w:gridCol w:w="1559"/>
        <w:gridCol w:w="851"/>
        <w:gridCol w:w="850"/>
        <w:gridCol w:w="882"/>
        <w:gridCol w:w="394"/>
        <w:gridCol w:w="1134"/>
        <w:gridCol w:w="1418"/>
        <w:gridCol w:w="141"/>
        <w:gridCol w:w="567"/>
        <w:gridCol w:w="2977"/>
      </w:tblGrid>
      <w:tr w:rsidR="001D0D6A" w:rsidRPr="00395DD9" w:rsidTr="008C775F">
        <w:trPr>
          <w:trHeight w:val="375"/>
        </w:trPr>
        <w:tc>
          <w:tcPr>
            <w:tcW w:w="6380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/>
                <w:noProof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189865</wp:posOffset>
                  </wp:positionV>
                  <wp:extent cx="495300" cy="599440"/>
                  <wp:effectExtent l="0" t="0" r="0" b="0"/>
                  <wp:wrapNone/>
                  <wp:docPr id="2" name="图片 2" descr="光华荣昌修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光华荣昌修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99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D0D6A" w:rsidRPr="00AE606E" w:rsidRDefault="001D0D6A" w:rsidP="001D0D6A">
            <w:pPr>
              <w:ind w:firstLineChars="400" w:firstLine="964"/>
              <w:rPr>
                <w:rFonts w:ascii="宋体" w:hAnsi="宋体"/>
                <w:b/>
                <w:szCs w:val="24"/>
              </w:rPr>
            </w:pPr>
            <w:r w:rsidRPr="00395DD9">
              <w:rPr>
                <w:rFonts w:ascii="宋体" w:hAnsi="宋体" w:hint="eastAsia"/>
                <w:b/>
                <w:szCs w:val="24"/>
              </w:rPr>
              <w:t>样件采购/制作申请单</w:t>
            </w:r>
            <w:r>
              <w:rPr>
                <w:rFonts w:ascii="宋体" w:hAnsi="宋体" w:hint="eastAsia"/>
                <w:b/>
                <w:szCs w:val="24"/>
              </w:rPr>
              <w:t>(外部采购)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表单编号</w:t>
            </w:r>
          </w:p>
        </w:tc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GR-61-00-</w:t>
            </w:r>
            <w:r w:rsidRPr="00395DD9">
              <w:rPr>
                <w:rFonts w:ascii="宋体" w:hAnsi="宋体"/>
                <w:szCs w:val="24"/>
              </w:rPr>
              <w:t>233(A/1)</w:t>
            </w:r>
          </w:p>
        </w:tc>
      </w:tr>
      <w:tr w:rsidR="001D0D6A" w:rsidRPr="00395DD9" w:rsidTr="008C775F">
        <w:trPr>
          <w:trHeight w:val="360"/>
        </w:trPr>
        <w:tc>
          <w:tcPr>
            <w:tcW w:w="6380" w:type="dxa"/>
            <w:gridSpan w:val="5"/>
            <w:vMerge/>
            <w:tcBorders>
              <w:left w:val="nil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纸张</w:t>
            </w:r>
          </w:p>
        </w:tc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A4(210×297)</w:t>
            </w:r>
          </w:p>
        </w:tc>
      </w:tr>
      <w:tr w:rsidR="001D0D6A" w:rsidRPr="00395DD9" w:rsidTr="008C775F">
        <w:trPr>
          <w:trHeight w:val="255"/>
        </w:trPr>
        <w:tc>
          <w:tcPr>
            <w:tcW w:w="6380" w:type="dxa"/>
            <w:gridSpan w:val="5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顺序号</w:t>
            </w:r>
          </w:p>
        </w:tc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D0D6A" w:rsidRPr="00395DD9" w:rsidRDefault="00A0481E" w:rsidP="007A2A66">
            <w:pPr>
              <w:rPr>
                <w:rFonts w:ascii="宋体" w:hAnsi="宋体"/>
                <w:szCs w:val="24"/>
              </w:rPr>
            </w:pPr>
            <w:bookmarkStart w:id="0" w:name="ID号"/>
            <w:bookmarkEnd w:id="0"/>
            <w:r>
              <w:rPr>
                <w:rFonts w:ascii="宋体" w:hAnsi="宋体" w:hint="eastAsia"/>
                <w:szCs w:val="24"/>
              </w:rPr>
              <w:t>悬浮阀螺母自动拧紧工装  TAF0100163</w:t>
            </w:r>
          </w:p>
        </w:tc>
      </w:tr>
      <w:tr w:rsidR="001D0D6A" w:rsidRPr="00395DD9" w:rsidTr="008C775F">
        <w:trPr>
          <w:trHeight w:val="540"/>
        </w:trPr>
        <w:tc>
          <w:tcPr>
            <w:tcW w:w="6380" w:type="dxa"/>
            <w:gridSpan w:val="5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项目</w:t>
            </w:r>
            <w:r>
              <w:rPr>
                <w:rFonts w:ascii="宋体" w:hAnsi="宋体" w:hint="eastAsia"/>
                <w:szCs w:val="24"/>
              </w:rPr>
              <w:t>名称</w:t>
            </w:r>
            <w:r w:rsidRPr="00395DD9">
              <w:rPr>
                <w:rFonts w:ascii="宋体" w:hAnsi="宋体" w:hint="eastAsia"/>
                <w:szCs w:val="24"/>
              </w:rPr>
              <w:t>：</w:t>
            </w:r>
            <w:bookmarkStart w:id="1" w:name="项目代码"/>
            <w:bookmarkEnd w:id="1"/>
            <w:r w:rsidR="00CE7AA5">
              <w:rPr>
                <w:rFonts w:ascii="宋体" w:hAnsi="宋体" w:hint="eastAsia"/>
                <w:szCs w:val="24"/>
              </w:rPr>
              <w:t>气阀自动化</w:t>
            </w:r>
          </w:p>
        </w:tc>
        <w:tc>
          <w:tcPr>
            <w:tcW w:w="17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编制/日期</w:t>
            </w:r>
          </w:p>
        </w:tc>
        <w:tc>
          <w:tcPr>
            <w:tcW w:w="308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2" w:name="编制"/>
            <w:bookmarkEnd w:id="2"/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3" w:name="编制日期"/>
            <w:bookmarkEnd w:id="3"/>
          </w:p>
        </w:tc>
      </w:tr>
      <w:tr w:rsidR="001D0D6A" w:rsidRPr="00395DD9" w:rsidTr="008C775F">
        <w:trPr>
          <w:trHeight w:val="450"/>
        </w:trPr>
        <w:tc>
          <w:tcPr>
            <w:tcW w:w="638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项目</w:t>
            </w:r>
            <w:r>
              <w:rPr>
                <w:rFonts w:ascii="宋体" w:hAnsi="宋体" w:hint="eastAsia"/>
                <w:szCs w:val="24"/>
              </w:rPr>
              <w:t>编码</w:t>
            </w:r>
            <w:r w:rsidRPr="00395DD9">
              <w:rPr>
                <w:rFonts w:ascii="宋体" w:hAnsi="宋体" w:hint="eastAsia"/>
                <w:szCs w:val="24"/>
              </w:rPr>
              <w:t>：</w:t>
            </w:r>
            <w:r w:rsidR="00CE7AA5">
              <w:rPr>
                <w:rFonts w:ascii="宋体" w:hAnsi="宋体" w:hint="eastAsia"/>
                <w:szCs w:val="24"/>
              </w:rPr>
              <w:t>ZY2142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审核/日期</w:t>
            </w:r>
          </w:p>
        </w:tc>
        <w:tc>
          <w:tcPr>
            <w:tcW w:w="3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4" w:name="审核"/>
            <w:bookmarkEnd w:id="4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5" w:name="审核日期"/>
            <w:bookmarkEnd w:id="5"/>
          </w:p>
        </w:tc>
      </w:tr>
      <w:tr w:rsidR="001D0D6A" w:rsidRPr="00395DD9" w:rsidTr="008C775F">
        <w:trPr>
          <w:trHeight w:val="405"/>
        </w:trPr>
        <w:tc>
          <w:tcPr>
            <w:tcW w:w="638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需求场地</w:t>
            </w:r>
            <w:r w:rsidRPr="00395DD9">
              <w:rPr>
                <w:rFonts w:ascii="宋体" w:hAnsi="宋体" w:hint="eastAsia"/>
                <w:szCs w:val="24"/>
              </w:rPr>
              <w:t>：</w:t>
            </w:r>
            <w:r w:rsidR="00CE7AA5">
              <w:rPr>
                <w:rFonts w:ascii="宋体" w:hAnsi="宋体" w:hint="eastAsia"/>
                <w:szCs w:val="24"/>
              </w:rPr>
              <w:t>北京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批准/日期</w:t>
            </w:r>
          </w:p>
        </w:tc>
        <w:tc>
          <w:tcPr>
            <w:tcW w:w="3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6" w:name="批准"/>
            <w:bookmarkEnd w:id="6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7" w:name="批准日期"/>
            <w:bookmarkEnd w:id="7"/>
          </w:p>
        </w:tc>
      </w:tr>
      <w:tr w:rsidR="001D0D6A" w:rsidRPr="00395DD9" w:rsidTr="008C775F">
        <w:trPr>
          <w:trHeight w:val="615"/>
        </w:trPr>
        <w:tc>
          <w:tcPr>
            <w:tcW w:w="14743" w:type="dxa"/>
            <w:gridSpan w:val="13"/>
            <w:tcBorders>
              <w:top w:val="single" w:sz="4" w:space="0" w:color="auto"/>
              <w:bottom w:val="single" w:sz="12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 xml:space="preserve">用 </w:t>
            </w:r>
            <w:r>
              <w:rPr>
                <w:rFonts w:ascii="宋体" w:hAnsi="宋体"/>
                <w:szCs w:val="24"/>
              </w:rPr>
              <w:t xml:space="preserve">   </w:t>
            </w:r>
            <w:r>
              <w:rPr>
                <w:rFonts w:ascii="宋体" w:hAnsi="宋体" w:hint="eastAsia"/>
                <w:szCs w:val="24"/>
              </w:rPr>
              <w:t>途</w:t>
            </w:r>
            <w:r w:rsidRPr="00395DD9">
              <w:rPr>
                <w:rFonts w:ascii="宋体" w:hAnsi="宋体" w:hint="eastAsia"/>
                <w:szCs w:val="24"/>
              </w:rPr>
              <w:t>：</w:t>
            </w:r>
            <w:r w:rsidRPr="00395DD9">
              <w:rPr>
                <w:rFonts w:ascii="宋体" w:hAnsi="宋体"/>
                <w:szCs w:val="24"/>
              </w:rPr>
              <w:t xml:space="preserve"> </w:t>
            </w:r>
            <w:r w:rsidR="00CE7AA5">
              <w:rPr>
                <w:rFonts w:ascii="宋体" w:hAnsi="宋体" w:hint="eastAsia"/>
                <w:szCs w:val="24"/>
              </w:rPr>
              <w:t>用于安路普车间悬浮阀</w:t>
            </w:r>
            <w:r w:rsidR="0049379E">
              <w:rPr>
                <w:rFonts w:ascii="宋体" w:hAnsi="宋体" w:hint="eastAsia"/>
                <w:szCs w:val="24"/>
              </w:rPr>
              <w:t>螺母自动拧紧工装</w:t>
            </w:r>
          </w:p>
        </w:tc>
      </w:tr>
      <w:tr w:rsidR="007A2A66" w:rsidRPr="00395DD9" w:rsidTr="001B0211">
        <w:trPr>
          <w:trHeight w:val="615"/>
        </w:trPr>
        <w:tc>
          <w:tcPr>
            <w:tcW w:w="709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A2A66" w:rsidRPr="00395DD9" w:rsidRDefault="007A2A66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序号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Pr="00395DD9" w:rsidRDefault="007A2A66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零件号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Pr="00395DD9" w:rsidRDefault="007A2A66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零件名称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Pr="00395DD9" w:rsidRDefault="007A2A66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单件定额(a)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Pr="00395DD9" w:rsidRDefault="00433108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需求</w:t>
            </w:r>
            <w:r w:rsidR="007A2A66">
              <w:rPr>
                <w:rFonts w:ascii="宋体" w:hAnsi="宋体" w:hint="eastAsia"/>
                <w:szCs w:val="24"/>
              </w:rPr>
              <w:t>订单数量（b</w:t>
            </w:r>
            <w:r w:rsidR="007A2A66">
              <w:rPr>
                <w:rFonts w:ascii="宋体" w:hAnsi="宋体"/>
                <w:szCs w:val="24"/>
              </w:rPr>
              <w:t>）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6" w:rsidRPr="00395DD9" w:rsidRDefault="007A2A66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定额数量（c</w:t>
            </w:r>
            <w:r w:rsidR="008C775F">
              <w:rPr>
                <w:rFonts w:ascii="宋体" w:hAnsi="宋体" w:hint="eastAsia"/>
                <w:szCs w:val="24"/>
              </w:rPr>
              <w:t>=a*b</w:t>
            </w:r>
            <w:r>
              <w:rPr>
                <w:rFonts w:ascii="宋体" w:hAnsi="宋体"/>
                <w:szCs w:val="24"/>
              </w:rPr>
              <w:t>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Default="008C775F" w:rsidP="008C775F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预计损耗量（d</w:t>
            </w:r>
            <w:r>
              <w:rPr>
                <w:rFonts w:ascii="宋体" w:hAnsi="宋体"/>
                <w:szCs w:val="24"/>
              </w:rPr>
              <w:t>）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6" w:rsidRDefault="008C775F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计划采购量（e=</w:t>
            </w:r>
            <w:proofErr w:type="spellStart"/>
            <w:r>
              <w:rPr>
                <w:rFonts w:ascii="宋体" w:hAnsi="宋体" w:hint="eastAsia"/>
                <w:szCs w:val="24"/>
              </w:rPr>
              <w:t>c+d</w:t>
            </w:r>
            <w:proofErr w:type="spellEnd"/>
            <w:r>
              <w:rPr>
                <w:rFonts w:ascii="宋体" w:hAnsi="宋体"/>
                <w:szCs w:val="24"/>
              </w:rPr>
              <w:t>）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Pr="00395DD9" w:rsidRDefault="008C775F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单位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Pr="00395DD9" w:rsidRDefault="007A2A66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供应商信息</w:t>
            </w:r>
          </w:p>
        </w:tc>
      </w:tr>
      <w:tr w:rsidR="001B0211" w:rsidRPr="00395DD9" w:rsidTr="001B0211">
        <w:trPr>
          <w:trHeight w:val="5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Pr="00395DD9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Pr="00395DD9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GZ-NJLM01_V1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Pr="00395DD9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电机固定座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Pr="00395DD9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Pr="00395DD9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Pr="00395DD9" w:rsidRDefault="001B0211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B0211" w:rsidRDefault="001B0211" w:rsidP="001B0211">
            <w:pPr>
              <w:jc w:val="center"/>
              <w:rPr>
                <w:rFonts w:ascii="宋体" w:hAnsi="宋体"/>
                <w:szCs w:val="24"/>
              </w:rPr>
            </w:pPr>
          </w:p>
          <w:p w:rsidR="001B0211" w:rsidRDefault="001B0211" w:rsidP="001B0211">
            <w:pPr>
              <w:jc w:val="center"/>
              <w:rPr>
                <w:rFonts w:ascii="宋体" w:hAnsi="宋体"/>
                <w:szCs w:val="24"/>
              </w:rPr>
            </w:pPr>
          </w:p>
          <w:p w:rsidR="001B0211" w:rsidRDefault="001B0211" w:rsidP="001B0211">
            <w:pPr>
              <w:jc w:val="center"/>
              <w:rPr>
                <w:rFonts w:ascii="宋体" w:hAnsi="宋体"/>
                <w:szCs w:val="24"/>
              </w:rPr>
            </w:pPr>
          </w:p>
          <w:p w:rsidR="001B0211" w:rsidRDefault="001B0211" w:rsidP="001B0211">
            <w:pPr>
              <w:jc w:val="center"/>
              <w:rPr>
                <w:rFonts w:ascii="宋体" w:hAnsi="宋体"/>
                <w:szCs w:val="24"/>
              </w:rPr>
            </w:pPr>
          </w:p>
          <w:p w:rsidR="001B0211" w:rsidRPr="00395DD9" w:rsidRDefault="001B0211" w:rsidP="001B021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机加工件</w:t>
            </w:r>
          </w:p>
        </w:tc>
      </w:tr>
      <w:tr w:rsidR="001B0211" w:rsidRPr="00395DD9" w:rsidTr="001B0211">
        <w:trPr>
          <w:trHeight w:val="5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GZ-NJLM01_V1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电机主动轮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</w:tr>
      <w:tr w:rsidR="001B0211" w:rsidRPr="00395DD9" w:rsidTr="001B0211">
        <w:trPr>
          <w:trHeight w:val="5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GZ-NJLM01_V1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底板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</w:tr>
      <w:tr w:rsidR="001B0211" w:rsidRPr="00395DD9" w:rsidTr="001B0211">
        <w:trPr>
          <w:trHeight w:val="5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GZ-NJLM01_V1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气缸固定板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1B0211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1B0211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1B0211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1B0211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1B0211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</w:tr>
      <w:tr w:rsidR="001B0211" w:rsidRPr="00395DD9" w:rsidTr="001B0211">
        <w:trPr>
          <w:trHeight w:val="5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GZ-NJLM01_V1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连接件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1B0211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1B0211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1B0211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1B0211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1B0211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</w:tr>
      <w:tr w:rsidR="001B0211" w:rsidRPr="00395DD9" w:rsidTr="001B0211">
        <w:trPr>
          <w:trHeight w:val="5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GZ-NJLM01_V1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挡板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1B0211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1B0211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1B0211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1B0211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1B0211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</w:tr>
      <w:tr w:rsidR="001B0211" w:rsidRPr="00395DD9" w:rsidTr="001B0211">
        <w:trPr>
          <w:trHeight w:val="5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GZ-NJLM01_V1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尼龙轮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</w:tr>
      <w:tr w:rsidR="001B0211" w:rsidRPr="00395DD9" w:rsidTr="001B0211">
        <w:trPr>
          <w:trHeight w:val="5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lastRenderedPageBreak/>
              <w:t>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GZ-NJLM01_V1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套筒座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</w:tr>
      <w:tr w:rsidR="001B0211" w:rsidRPr="00395DD9" w:rsidTr="001B0211">
        <w:trPr>
          <w:trHeight w:val="5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61803-2RS/P5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轴承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Pr="001B0211" w:rsidRDefault="001B0211" w:rsidP="007A2A66">
            <w:pPr>
              <w:rPr>
                <w:rFonts w:ascii="宋体" w:hAnsi="宋体"/>
                <w:sz w:val="18"/>
                <w:szCs w:val="18"/>
              </w:rPr>
            </w:pPr>
            <w:r w:rsidRPr="001B0211">
              <w:rPr>
                <w:rFonts w:ascii="宋体" w:hAnsi="宋体"/>
                <w:sz w:val="18"/>
                <w:szCs w:val="18"/>
              </w:rPr>
              <w:t>https://detail.tmall.com/item.htm?spm=a230r.1.14.18.5ee62139xUEPmx&amp;id=652077469316&amp;ns=1&amp;abbucket=1&amp;sku_properties=122276018:20213</w:t>
            </w:r>
          </w:p>
        </w:tc>
      </w:tr>
      <w:tr w:rsidR="001B0211" w:rsidRPr="00395DD9" w:rsidTr="001B0211">
        <w:trPr>
          <w:trHeight w:val="5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0A2930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noProof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196850</wp:posOffset>
                  </wp:positionV>
                  <wp:extent cx="942975" cy="819150"/>
                  <wp:effectExtent l="19050" t="0" r="9525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0A2930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12mm六角套筒头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0A2930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0A2930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0A2930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0A2930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0A2930" w:rsidP="007A2A66">
            <w:pPr>
              <w:rPr>
                <w:rFonts w:ascii="宋体" w:hAnsi="宋体"/>
                <w:szCs w:val="24"/>
              </w:rPr>
            </w:pPr>
            <w:r w:rsidRPr="000A2930">
              <w:rPr>
                <w:rFonts w:ascii="宋体" w:hAnsi="宋体"/>
                <w:szCs w:val="24"/>
              </w:rPr>
              <w:t>https://detail.tmall.com/item.htm?id=558186042112&amp;spm=a1z0k.7386009.0.d4919233.3f9c7bf9g9cADn&amp;_u=t2dmg8j26111&amp;skuId=3632031090211</w:t>
            </w:r>
          </w:p>
        </w:tc>
      </w:tr>
      <w:tr w:rsidR="001B0211" w:rsidRPr="00395DD9" w:rsidTr="001B0211">
        <w:trPr>
          <w:trHeight w:val="5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0A2930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74447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noProof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51435</wp:posOffset>
                  </wp:positionV>
                  <wp:extent cx="942975" cy="923925"/>
                  <wp:effectExtent l="19050" t="0" r="9525" b="0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74447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塑料接线盒</w:t>
            </w:r>
          </w:p>
          <w:p w:rsidR="00174447" w:rsidRDefault="00174447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200x120x113</w:t>
            </w:r>
          </w:p>
          <w:p w:rsidR="00174447" w:rsidRDefault="00174447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74447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74447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174447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0B3385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74447" w:rsidP="007A2A66">
            <w:pPr>
              <w:rPr>
                <w:rFonts w:ascii="宋体" w:hAnsi="宋体"/>
                <w:szCs w:val="24"/>
              </w:rPr>
            </w:pPr>
            <w:r w:rsidRPr="00174447">
              <w:rPr>
                <w:rFonts w:ascii="宋体" w:hAnsi="宋体"/>
                <w:szCs w:val="24"/>
              </w:rPr>
              <w:t>https://item.taobao.com/item.htm?spm=a230r.1.14.39.4d847d7fWdqTUK&amp;id=635450920620&amp;ns=1&amp;abbucket=11#detail</w:t>
            </w:r>
          </w:p>
        </w:tc>
      </w:tr>
      <w:tr w:rsidR="001B0211" w:rsidRPr="00395DD9" w:rsidTr="001B0211">
        <w:trPr>
          <w:trHeight w:val="5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B1239D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lastRenderedPageBreak/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B1239D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noProof/>
                <w:szCs w:val="24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165100</wp:posOffset>
                  </wp:positionV>
                  <wp:extent cx="942975" cy="952500"/>
                  <wp:effectExtent l="19050" t="0" r="9525" b="0"/>
                  <wp:wrapNone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Pr="003760C2" w:rsidRDefault="00B1239D" w:rsidP="007A2A66">
            <w:pPr>
              <w:rPr>
                <w:rFonts w:ascii="宋体" w:hAnsi="宋体"/>
                <w:sz w:val="21"/>
                <w:szCs w:val="21"/>
              </w:rPr>
            </w:pPr>
            <w:r w:rsidRPr="003760C2">
              <w:rPr>
                <w:rFonts w:ascii="宋体" w:hAnsi="宋体" w:hint="eastAsia"/>
                <w:sz w:val="21"/>
                <w:szCs w:val="21"/>
              </w:rPr>
              <w:t>带座中间继电器RXM4AB2BD</w:t>
            </w:r>
          </w:p>
          <w:p w:rsidR="00B1239D" w:rsidRPr="003760C2" w:rsidRDefault="00B1239D" w:rsidP="007A2A66">
            <w:pPr>
              <w:rPr>
                <w:rFonts w:ascii="宋体" w:hAnsi="宋体"/>
                <w:sz w:val="21"/>
                <w:szCs w:val="21"/>
              </w:rPr>
            </w:pPr>
            <w:r w:rsidRPr="003760C2">
              <w:rPr>
                <w:rFonts w:ascii="宋体" w:hAnsi="宋体" w:hint="eastAsia"/>
                <w:sz w:val="21"/>
                <w:szCs w:val="21"/>
              </w:rPr>
              <w:t>14脚 DC24V</w:t>
            </w:r>
          </w:p>
          <w:p w:rsidR="00B1239D" w:rsidRPr="003760C2" w:rsidRDefault="00B1239D" w:rsidP="007A2A66">
            <w:pPr>
              <w:rPr>
                <w:rFonts w:ascii="宋体" w:hAnsi="宋体"/>
                <w:sz w:val="21"/>
                <w:szCs w:val="21"/>
              </w:rPr>
            </w:pPr>
            <w:r w:rsidRPr="003760C2">
              <w:rPr>
                <w:rFonts w:ascii="宋体" w:hAnsi="宋体" w:hint="eastAsia"/>
                <w:sz w:val="21"/>
                <w:szCs w:val="21"/>
              </w:rPr>
              <w:t>6A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6A0B37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6A0B37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6A0B37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6A0B37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Pr="003760C2" w:rsidRDefault="00B1239D" w:rsidP="007A2A66">
            <w:pPr>
              <w:rPr>
                <w:rFonts w:ascii="宋体" w:hAnsi="宋体"/>
                <w:sz w:val="21"/>
                <w:szCs w:val="21"/>
              </w:rPr>
            </w:pPr>
            <w:r w:rsidRPr="003760C2">
              <w:rPr>
                <w:rFonts w:ascii="宋体" w:hAnsi="宋体"/>
                <w:sz w:val="21"/>
                <w:szCs w:val="21"/>
              </w:rPr>
              <w:t>https://item.taobao.com/item.htm?spm=a230r.1.14.39.1bfd6b2eXBJVoI&amp;id=627610383042&amp;ns=1&amp;abbucket=11#detail</w:t>
            </w:r>
          </w:p>
        </w:tc>
      </w:tr>
      <w:tr w:rsidR="001B0211" w:rsidRPr="00395DD9" w:rsidTr="001B0211">
        <w:trPr>
          <w:trHeight w:val="5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B1239D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F7155D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noProof/>
                <w:szCs w:val="24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53975</wp:posOffset>
                  </wp:positionV>
                  <wp:extent cx="942975" cy="1143000"/>
                  <wp:effectExtent l="19050" t="0" r="9525" b="0"/>
                  <wp:wrapNone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Pr="003760C2" w:rsidRDefault="00F7155D" w:rsidP="007A2A66">
            <w:pPr>
              <w:rPr>
                <w:rFonts w:ascii="宋体" w:hAnsi="宋体"/>
                <w:sz w:val="21"/>
                <w:szCs w:val="21"/>
              </w:rPr>
            </w:pPr>
            <w:r w:rsidRPr="003760C2">
              <w:rPr>
                <w:rFonts w:ascii="宋体" w:hAnsi="宋体" w:hint="eastAsia"/>
                <w:sz w:val="21"/>
                <w:szCs w:val="21"/>
              </w:rPr>
              <w:t>不锈钢圆头销钉φ6*80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F7155D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F7155D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F7155D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11" w:rsidRDefault="00F7155D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Default="001B0211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211" w:rsidRPr="003760C2" w:rsidRDefault="00F7155D" w:rsidP="007A2A66">
            <w:pPr>
              <w:rPr>
                <w:rFonts w:ascii="宋体" w:hAnsi="宋体"/>
                <w:sz w:val="21"/>
                <w:szCs w:val="21"/>
              </w:rPr>
            </w:pPr>
            <w:r w:rsidRPr="003760C2">
              <w:rPr>
                <w:rFonts w:ascii="宋体" w:hAnsi="宋体"/>
                <w:sz w:val="21"/>
                <w:szCs w:val="21"/>
              </w:rPr>
              <w:t>https://detail.tmall.com/item.htm?spm=a230r.1.14.96.36e7474fJqOVWD&amp;id=624716671217&amp;ns=1&amp;abbucket=11&amp;skuId=4948663575694</w:t>
            </w:r>
          </w:p>
        </w:tc>
      </w:tr>
      <w:tr w:rsidR="00D96AB9" w:rsidRPr="00395DD9" w:rsidTr="001B0211">
        <w:trPr>
          <w:trHeight w:val="5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B9" w:rsidRDefault="00D96AB9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AB9" w:rsidRDefault="00D96AB9" w:rsidP="007A2A66">
            <w:pPr>
              <w:rPr>
                <w:rFonts w:ascii="宋体" w:hAnsi="宋体"/>
                <w:noProof/>
                <w:szCs w:val="24"/>
              </w:rPr>
            </w:pPr>
            <w:r>
              <w:rPr>
                <w:rFonts w:ascii="宋体" w:hAnsi="宋体"/>
                <w:noProof/>
                <w:szCs w:val="24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80010</wp:posOffset>
                  </wp:positionV>
                  <wp:extent cx="942975" cy="676275"/>
                  <wp:effectExtent l="19050" t="0" r="9525" b="0"/>
                  <wp:wrapNone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AB9" w:rsidRPr="003760C2" w:rsidRDefault="00D96AB9" w:rsidP="007A2A66">
            <w:pPr>
              <w:rPr>
                <w:rFonts w:ascii="宋体" w:hAnsi="宋体"/>
                <w:sz w:val="21"/>
                <w:szCs w:val="21"/>
              </w:rPr>
            </w:pPr>
            <w:r w:rsidRPr="003760C2">
              <w:rPr>
                <w:rFonts w:ascii="宋体" w:hAnsi="宋体" w:hint="eastAsia"/>
                <w:sz w:val="21"/>
                <w:szCs w:val="21"/>
              </w:rPr>
              <w:t>可调速减速电机200W(含调速器)，轴径18mm/键槽6mm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AB9" w:rsidRDefault="00D96AB9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AB9" w:rsidRDefault="00D96AB9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B9" w:rsidRDefault="00D96AB9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AB9" w:rsidRDefault="00D96AB9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B9" w:rsidRDefault="00D96AB9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AB9" w:rsidRDefault="00D96AB9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AB9" w:rsidRPr="003760C2" w:rsidRDefault="00D96AB9" w:rsidP="007A2A66">
            <w:pPr>
              <w:rPr>
                <w:rFonts w:ascii="宋体" w:hAnsi="宋体"/>
                <w:sz w:val="21"/>
                <w:szCs w:val="21"/>
              </w:rPr>
            </w:pPr>
            <w:r w:rsidRPr="003760C2">
              <w:rPr>
                <w:rFonts w:ascii="宋体" w:hAnsi="宋体"/>
                <w:sz w:val="21"/>
                <w:szCs w:val="21"/>
              </w:rPr>
              <w:t>https://detail.tmall.com/item.htm?id=571677766715&amp;spm=a1z0k.7385961.1997985097.d4918993.595f7bf9bygHmj&amp;_u=t2dmg8j26111&amp;skuId=3704113364544</w:t>
            </w:r>
          </w:p>
        </w:tc>
      </w:tr>
      <w:tr w:rsidR="003760C2" w:rsidRPr="00395DD9" w:rsidTr="001B0211">
        <w:trPr>
          <w:trHeight w:val="5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C2" w:rsidRDefault="003760C2" w:rsidP="007A2A66">
            <w:pPr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lastRenderedPageBreak/>
              <w:t>15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C2" w:rsidRDefault="003760C2" w:rsidP="007A2A66">
            <w:pPr>
              <w:rPr>
                <w:rFonts w:ascii="宋体" w:hAnsi="宋体"/>
                <w:noProof/>
                <w:szCs w:val="24"/>
              </w:rPr>
            </w:pPr>
            <w:r>
              <w:rPr>
                <w:rFonts w:ascii="宋体" w:hAnsi="宋体"/>
                <w:noProof/>
                <w:szCs w:val="24"/>
              </w:rPr>
              <w:drawing>
                <wp:inline distT="0" distB="0" distL="0" distR="0">
                  <wp:extent cx="942975" cy="866775"/>
                  <wp:effectExtent l="19050" t="0" r="9525" b="0"/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C2" w:rsidRPr="003760C2" w:rsidRDefault="003760C2" w:rsidP="007A2A66">
            <w:pPr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M14左旋螺母（反牙）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C2" w:rsidRDefault="003760C2" w:rsidP="007A2A66">
            <w:pPr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C2" w:rsidRDefault="003760C2" w:rsidP="007A2A66">
            <w:pPr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C2" w:rsidRDefault="003760C2" w:rsidP="007A2A66">
            <w:pPr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C2" w:rsidRDefault="003760C2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C2" w:rsidRDefault="003760C2" w:rsidP="007A2A66">
            <w:pPr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C2" w:rsidRDefault="003760C2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0C2" w:rsidRPr="003760C2" w:rsidRDefault="003760C2" w:rsidP="007A2A66">
            <w:pPr>
              <w:rPr>
                <w:rFonts w:ascii="宋体" w:hAnsi="宋体"/>
                <w:sz w:val="21"/>
                <w:szCs w:val="21"/>
              </w:rPr>
            </w:pPr>
            <w:r w:rsidRPr="003760C2">
              <w:rPr>
                <w:rFonts w:ascii="宋体" w:hAnsi="宋体"/>
                <w:sz w:val="21"/>
                <w:szCs w:val="21"/>
              </w:rPr>
              <w:t>https://detail.tmall.com/item.htm?spm=a230r.1.14.9.44a96e72J1bypf&amp;id=604200245055&amp;ns=1&amp;abbucket=3&amp;skuId=4235059661989</w:t>
            </w:r>
          </w:p>
        </w:tc>
      </w:tr>
    </w:tbl>
    <w:p w:rsidR="008E5545" w:rsidRDefault="008E5545"/>
    <w:sectPr w:rsidR="008E5545" w:rsidSect="001D0D6A">
      <w:pgSz w:w="16838" w:h="11906" w:orient="landscape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A08" w:rsidRDefault="00ED7A08" w:rsidP="001B0211">
      <w:pPr>
        <w:spacing w:line="240" w:lineRule="auto"/>
      </w:pPr>
      <w:r>
        <w:separator/>
      </w:r>
    </w:p>
  </w:endnote>
  <w:endnote w:type="continuationSeparator" w:id="0">
    <w:p w:rsidR="00ED7A08" w:rsidRDefault="00ED7A08" w:rsidP="001B021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A08" w:rsidRDefault="00ED7A08" w:rsidP="001B0211">
      <w:pPr>
        <w:spacing w:line="240" w:lineRule="auto"/>
      </w:pPr>
      <w:r>
        <w:separator/>
      </w:r>
    </w:p>
  </w:footnote>
  <w:footnote w:type="continuationSeparator" w:id="0">
    <w:p w:rsidR="00ED7A08" w:rsidRDefault="00ED7A08" w:rsidP="001B02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0D6A"/>
    <w:rsid w:val="000A2930"/>
    <w:rsid w:val="000B3385"/>
    <w:rsid w:val="00131BE3"/>
    <w:rsid w:val="00174447"/>
    <w:rsid w:val="001B0211"/>
    <w:rsid w:val="001D0D6A"/>
    <w:rsid w:val="002745D8"/>
    <w:rsid w:val="002A5CC2"/>
    <w:rsid w:val="003760C2"/>
    <w:rsid w:val="00433108"/>
    <w:rsid w:val="0049379E"/>
    <w:rsid w:val="00524B69"/>
    <w:rsid w:val="00537055"/>
    <w:rsid w:val="005F70CD"/>
    <w:rsid w:val="005F7458"/>
    <w:rsid w:val="006000C1"/>
    <w:rsid w:val="006244ED"/>
    <w:rsid w:val="006A0B37"/>
    <w:rsid w:val="0075568F"/>
    <w:rsid w:val="007A2A66"/>
    <w:rsid w:val="007B2A53"/>
    <w:rsid w:val="008C775F"/>
    <w:rsid w:val="008E5545"/>
    <w:rsid w:val="009847BD"/>
    <w:rsid w:val="00A0481E"/>
    <w:rsid w:val="00B1239D"/>
    <w:rsid w:val="00B2073F"/>
    <w:rsid w:val="00C31D3C"/>
    <w:rsid w:val="00CE7AA5"/>
    <w:rsid w:val="00D96AB9"/>
    <w:rsid w:val="00E43A44"/>
    <w:rsid w:val="00ED7A08"/>
    <w:rsid w:val="00F7155D"/>
    <w:rsid w:val="00F94142"/>
    <w:rsid w:val="00FA3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D6A"/>
    <w:pPr>
      <w:widowControl w:val="0"/>
      <w:spacing w:line="360" w:lineRule="auto"/>
      <w:jc w:val="both"/>
    </w:pPr>
    <w:rPr>
      <w:rFonts w:ascii="Calibri" w:eastAsia="宋体" w:hAnsi="Calibri" w:cs="黑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5568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5568F"/>
    <w:rPr>
      <w:rFonts w:ascii="Calibri" w:eastAsia="宋体" w:hAnsi="Calibri" w:cs="黑体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B0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B0211"/>
    <w:rPr>
      <w:rFonts w:ascii="Calibri" w:eastAsia="宋体" w:hAnsi="Calibri" w:cs="黑体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B0211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B0211"/>
    <w:rPr>
      <w:rFonts w:ascii="Calibri" w:eastAsia="宋体" w:hAnsi="Calibri" w:cs="黑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D6A"/>
    <w:pPr>
      <w:widowControl w:val="0"/>
      <w:spacing w:line="360" w:lineRule="auto"/>
      <w:jc w:val="both"/>
    </w:pPr>
    <w:rPr>
      <w:rFonts w:ascii="Calibri" w:eastAsia="宋体" w:hAnsi="Calibri" w:cs="黑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5568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5568F"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4</Pages>
  <Words>239</Words>
  <Characters>1365</Characters>
  <Application>Microsoft Office Word</Application>
  <DocSecurity>0</DocSecurity>
  <Lines>11</Lines>
  <Paragraphs>3</Paragraphs>
  <ScaleCrop>false</ScaleCrop>
  <Company>China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21</cp:revision>
  <cp:lastPrinted>2021-11-11T03:28:00Z</cp:lastPrinted>
  <dcterms:created xsi:type="dcterms:W3CDTF">2021-11-11T02:52:00Z</dcterms:created>
  <dcterms:modified xsi:type="dcterms:W3CDTF">2022-01-04T00:33:00Z</dcterms:modified>
</cp:coreProperties>
</file>